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56B" w:rsidRPr="001A3CB5" w:rsidRDefault="00E448CF" w:rsidP="001A3CB5">
      <w:pPr>
        <w:pStyle w:val="Sansinterligne"/>
        <w:pBdr>
          <w:top w:val="thinThickSmallGap" w:sz="36" w:space="1" w:color="C00000"/>
          <w:left w:val="thinThickSmallGap" w:sz="36" w:space="4" w:color="C00000"/>
          <w:bottom w:val="thinThickSmallGap" w:sz="36" w:space="1" w:color="C00000"/>
          <w:right w:val="thinThickSmallGap" w:sz="36" w:space="4" w:color="C00000"/>
        </w:pBdr>
        <w:jc w:val="center"/>
        <w:rPr>
          <w:sz w:val="130"/>
          <w:szCs w:val="130"/>
        </w:rPr>
      </w:pPr>
      <w:r w:rsidRPr="001A3CB5">
        <w:rPr>
          <w:sz w:val="130"/>
          <w:szCs w:val="130"/>
        </w:rPr>
        <w:t xml:space="preserve">Les </w:t>
      </w:r>
      <w:r w:rsidRPr="001A3CB5">
        <w:rPr>
          <w:b/>
          <w:sz w:val="130"/>
          <w:szCs w:val="130"/>
        </w:rPr>
        <w:t>BIOMATERIAUX</w:t>
      </w:r>
      <w:r w:rsidRPr="001A3CB5">
        <w:rPr>
          <w:sz w:val="130"/>
          <w:szCs w:val="130"/>
        </w:rPr>
        <w:t xml:space="preserve"> UTILISES DANS CE CABINET PEUVENT </w:t>
      </w:r>
      <w:r w:rsidR="001A3CB5" w:rsidRPr="001A3CB5">
        <w:rPr>
          <w:sz w:val="130"/>
          <w:szCs w:val="130"/>
        </w:rPr>
        <w:t>E</w:t>
      </w:r>
      <w:r w:rsidRPr="001A3CB5">
        <w:rPr>
          <w:sz w:val="130"/>
          <w:szCs w:val="130"/>
        </w:rPr>
        <w:t xml:space="preserve">TRE D’ORIGINE </w:t>
      </w:r>
      <w:r w:rsidRPr="001A3CB5">
        <w:rPr>
          <w:b/>
          <w:sz w:val="130"/>
          <w:szCs w:val="130"/>
        </w:rPr>
        <w:t>PORCINE</w:t>
      </w:r>
      <w:r w:rsidRPr="001A3CB5">
        <w:rPr>
          <w:sz w:val="130"/>
          <w:szCs w:val="130"/>
        </w:rPr>
        <w:t xml:space="preserve"> OU </w:t>
      </w:r>
      <w:r w:rsidRPr="001A3CB5">
        <w:rPr>
          <w:b/>
          <w:sz w:val="130"/>
          <w:szCs w:val="130"/>
        </w:rPr>
        <w:t>EQUINE</w:t>
      </w:r>
      <w:r w:rsidRPr="001A3CB5">
        <w:rPr>
          <w:sz w:val="130"/>
          <w:szCs w:val="130"/>
        </w:rPr>
        <w:t>.</w:t>
      </w:r>
    </w:p>
    <w:p w:rsidR="001A3CB5" w:rsidRPr="001A3CB5" w:rsidRDefault="001A3CB5" w:rsidP="001A3CB5">
      <w:pPr>
        <w:pStyle w:val="Sansinterligne"/>
        <w:pBdr>
          <w:top w:val="thinThickSmallGap" w:sz="36" w:space="1" w:color="C00000"/>
          <w:left w:val="thinThickSmallGap" w:sz="36" w:space="4" w:color="C00000"/>
          <w:bottom w:val="thinThickSmallGap" w:sz="36" w:space="1" w:color="C00000"/>
          <w:right w:val="thinThickSmallGap" w:sz="36" w:space="4" w:color="C00000"/>
        </w:pBdr>
        <w:jc w:val="center"/>
        <w:rPr>
          <w:sz w:val="18"/>
          <w:szCs w:val="18"/>
        </w:rPr>
      </w:pPr>
    </w:p>
    <w:p w:rsidR="00E448CF" w:rsidRPr="001A3CB5" w:rsidRDefault="00E448CF" w:rsidP="001A3CB5">
      <w:pPr>
        <w:pStyle w:val="Sansinterligne"/>
        <w:pBdr>
          <w:top w:val="thinThickSmallGap" w:sz="36" w:space="1" w:color="C00000"/>
          <w:left w:val="thinThickSmallGap" w:sz="36" w:space="4" w:color="C00000"/>
          <w:bottom w:val="thinThickSmallGap" w:sz="36" w:space="1" w:color="C00000"/>
          <w:right w:val="thinThickSmallGap" w:sz="36" w:space="4" w:color="C00000"/>
        </w:pBdr>
        <w:jc w:val="center"/>
        <w:rPr>
          <w:sz w:val="140"/>
          <w:szCs w:val="140"/>
        </w:rPr>
      </w:pPr>
      <w:r w:rsidRPr="001A3CB5">
        <w:rPr>
          <w:sz w:val="140"/>
          <w:szCs w:val="140"/>
        </w:rPr>
        <w:t xml:space="preserve">EN </w:t>
      </w:r>
      <w:r w:rsidRPr="001A3CB5">
        <w:rPr>
          <w:b/>
          <w:sz w:val="140"/>
          <w:szCs w:val="140"/>
        </w:rPr>
        <w:t>AUCUN CAS</w:t>
      </w:r>
      <w:r w:rsidRPr="001A3CB5">
        <w:rPr>
          <w:sz w:val="140"/>
          <w:szCs w:val="140"/>
        </w:rPr>
        <w:t xml:space="preserve">, ILS NE SONT </w:t>
      </w:r>
      <w:proofErr w:type="gramStart"/>
      <w:r w:rsidR="001A3CB5" w:rsidRPr="001A3CB5">
        <w:rPr>
          <w:b/>
          <w:sz w:val="140"/>
          <w:szCs w:val="140"/>
        </w:rPr>
        <w:t>HALAL</w:t>
      </w:r>
      <w:proofErr w:type="gramEnd"/>
      <w:r w:rsidR="001A3CB5">
        <w:rPr>
          <w:b/>
          <w:sz w:val="140"/>
          <w:szCs w:val="140"/>
        </w:rPr>
        <w:t xml:space="preserve"> </w:t>
      </w:r>
      <w:r w:rsidR="001A3CB5" w:rsidRPr="001A3CB5">
        <w:rPr>
          <w:sz w:val="140"/>
          <w:szCs w:val="140"/>
        </w:rPr>
        <w:t>OU</w:t>
      </w:r>
      <w:r w:rsidR="001A3CB5">
        <w:rPr>
          <w:b/>
          <w:sz w:val="140"/>
          <w:szCs w:val="140"/>
        </w:rPr>
        <w:t xml:space="preserve"> KASHER</w:t>
      </w:r>
      <w:r w:rsidR="001A3CB5" w:rsidRPr="001A3CB5">
        <w:rPr>
          <w:sz w:val="140"/>
          <w:szCs w:val="140"/>
        </w:rPr>
        <w:t>.</w:t>
      </w:r>
    </w:p>
    <w:sectPr w:rsidR="00E448CF" w:rsidRPr="001A3CB5" w:rsidSect="001A3CB5">
      <w:pgSz w:w="16838" w:h="11906" w:orient="landscape"/>
      <w:pgMar w:top="993" w:right="53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48CF"/>
    <w:rsid w:val="001A3CB5"/>
    <w:rsid w:val="0090656B"/>
    <w:rsid w:val="00E44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5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A3C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Chabit</dc:creator>
  <cp:lastModifiedBy>Chabit</cp:lastModifiedBy>
  <cp:revision>1</cp:revision>
  <dcterms:created xsi:type="dcterms:W3CDTF">2010-12-03T21:25:00Z</dcterms:created>
  <dcterms:modified xsi:type="dcterms:W3CDTF">2010-12-03T22:09:00Z</dcterms:modified>
</cp:coreProperties>
</file>